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FF6E" w14:textId="77777777" w:rsidR="004B1699" w:rsidRDefault="004B1699">
      <w:pPr>
        <w:rPr>
          <w:rFonts w:ascii="OpenSans-Semibold"/>
          <w:sz w:val="15"/>
        </w:rPr>
        <w:sectPr w:rsidR="004B1699" w:rsidSect="00DA79B2">
          <w:headerReference w:type="default" r:id="rId7"/>
          <w:footerReference w:type="default" r:id="rId8"/>
          <w:type w:val="continuous"/>
          <w:pgSz w:w="11910" w:h="16840"/>
          <w:pgMar w:top="833" w:right="1077" w:bottom="1945" w:left="1418" w:header="1757" w:footer="720" w:gutter="0"/>
          <w:cols w:space="720"/>
          <w:docGrid w:linePitch="299"/>
        </w:sectPr>
      </w:pPr>
    </w:p>
    <w:p w14:paraId="536ADEB9" w14:textId="77777777" w:rsidR="004B1699" w:rsidRPr="00B56513" w:rsidRDefault="00051549" w:rsidP="005558CA">
      <w:pPr>
        <w:spacing w:line="145" w:lineRule="exact"/>
        <w:rPr>
          <w:rFonts w:ascii="Open Sans SemiBold" w:hAnsi="Open Sans SemiBold" w:cs="Open Sans SemiBold"/>
          <w:b/>
          <w:bCs/>
          <w:spacing w:val="6"/>
          <w:sz w:val="11"/>
        </w:rPr>
      </w:pPr>
      <w:r>
        <w:rPr>
          <w:rFonts w:ascii="Open Sans SemiBold" w:hAnsi="Open Sans SemiBold" w:cs="Open Sans SemiBold"/>
          <w:b/>
          <w:bCs/>
          <w:color w:val="231F20"/>
          <w:spacing w:val="6"/>
          <w:sz w:val="11"/>
        </w:rPr>
        <w:t>Sprengel Hildesheim-Göttingen</w:t>
      </w:r>
      <w:r w:rsidR="001A14E0">
        <w:rPr>
          <w:rFonts w:ascii="Open Sans SemiBold" w:hAnsi="Open Sans SemiBold" w:cs="Open Sans SemiBold"/>
          <w:b/>
          <w:bCs/>
          <w:color w:val="231F20"/>
          <w:spacing w:val="6"/>
          <w:sz w:val="11"/>
        </w:rPr>
        <w:t xml:space="preserve"> </w:t>
      </w:r>
      <w:r w:rsidR="001A14E0" w:rsidRPr="00B56513">
        <w:rPr>
          <w:rFonts w:ascii="Arial" w:hAnsi="Arial" w:cs="Arial"/>
          <w:b/>
          <w:bCs/>
          <w:color w:val="808285"/>
          <w:spacing w:val="6"/>
          <w:sz w:val="10"/>
        </w:rPr>
        <w:t>■</w:t>
      </w:r>
      <w:r w:rsidR="001A14E0">
        <w:rPr>
          <w:rFonts w:ascii="Open Sans SemiBold" w:hAnsi="Open Sans SemiBold" w:cs="Open Sans SemiBold"/>
          <w:b/>
          <w:bCs/>
          <w:spacing w:val="6"/>
          <w:sz w:val="11"/>
        </w:rPr>
        <w:t xml:space="preserve"> </w:t>
      </w:r>
      <w:r>
        <w:rPr>
          <w:rFonts w:ascii="Open Sans SemiBold" w:hAnsi="Open Sans SemiBold" w:cs="Open Sans SemiBold"/>
          <w:b/>
          <w:bCs/>
          <w:color w:val="231F20"/>
          <w:spacing w:val="6"/>
          <w:sz w:val="11"/>
        </w:rPr>
        <w:t>Michaelisplatz 3A</w:t>
      </w:r>
      <w:r w:rsidR="00FB7379" w:rsidRPr="00B56513">
        <w:rPr>
          <w:rFonts w:ascii="Open Sans SemiBold" w:hAnsi="Open Sans SemiBold" w:cs="Open Sans SemiBold"/>
          <w:b/>
          <w:bCs/>
          <w:color w:val="231F20"/>
          <w:spacing w:val="6"/>
          <w:sz w:val="11"/>
        </w:rPr>
        <w:t xml:space="preserve"> </w:t>
      </w:r>
      <w:r w:rsidR="00FB7379" w:rsidRPr="00B56513">
        <w:rPr>
          <w:rFonts w:ascii="Arial" w:hAnsi="Arial" w:cs="Arial"/>
          <w:b/>
          <w:bCs/>
          <w:color w:val="808285"/>
          <w:spacing w:val="6"/>
          <w:sz w:val="10"/>
        </w:rPr>
        <w:t>■</w:t>
      </w:r>
      <w:r w:rsidR="00FB7379" w:rsidRPr="00B56513">
        <w:rPr>
          <w:rFonts w:ascii="Open Sans SemiBold" w:hAnsi="Open Sans SemiBold" w:cs="Open Sans SemiBold"/>
          <w:b/>
          <w:bCs/>
          <w:color w:val="808285"/>
          <w:spacing w:val="6"/>
          <w:sz w:val="10"/>
        </w:rPr>
        <w:t xml:space="preserve"> </w:t>
      </w:r>
      <w:r>
        <w:rPr>
          <w:rFonts w:ascii="Open Sans SemiBold" w:hAnsi="Open Sans SemiBold" w:cs="Open Sans SemiBold"/>
          <w:b/>
          <w:bCs/>
          <w:color w:val="231F20"/>
          <w:spacing w:val="6"/>
          <w:sz w:val="11"/>
        </w:rPr>
        <w:t>31134 Hildesheim</w:t>
      </w:r>
    </w:p>
    <w:p w14:paraId="08BC4CE2" w14:textId="278213BF" w:rsidR="00B56513" w:rsidRDefault="00B56513" w:rsidP="00576C8F">
      <w:pPr>
        <w:spacing w:line="247" w:lineRule="auto"/>
        <w:ind w:right="-9"/>
        <w:rPr>
          <w:color w:val="231F20"/>
          <w:spacing w:val="1"/>
          <w:sz w:val="20"/>
        </w:rPr>
      </w:pPr>
    </w:p>
    <w:p w14:paraId="55C9A1DA" w14:textId="77777777" w:rsidR="00566726" w:rsidRPr="00B56513" w:rsidRDefault="00566726" w:rsidP="00576C8F">
      <w:pPr>
        <w:spacing w:line="247" w:lineRule="auto"/>
        <w:ind w:right="-9"/>
        <w:rPr>
          <w:color w:val="231F20"/>
          <w:spacing w:val="1"/>
          <w:sz w:val="20"/>
        </w:rPr>
      </w:pPr>
    </w:p>
    <w:p w14:paraId="3ADE390B" w14:textId="13B59D0C" w:rsidR="00B56513" w:rsidRPr="00B56513" w:rsidRDefault="00B56513" w:rsidP="005558CA">
      <w:pPr>
        <w:spacing w:line="247" w:lineRule="auto"/>
        <w:ind w:right="1028"/>
        <w:rPr>
          <w:b/>
          <w:color w:val="231F20"/>
          <w:spacing w:val="1"/>
          <w:sz w:val="20"/>
        </w:rPr>
      </w:pPr>
    </w:p>
    <w:p w14:paraId="7A3F24A6" w14:textId="7C856C78" w:rsidR="004B1699" w:rsidRPr="00B56513" w:rsidRDefault="004B1699" w:rsidP="005558CA">
      <w:pPr>
        <w:spacing w:line="247" w:lineRule="auto"/>
        <w:ind w:right="1028"/>
        <w:rPr>
          <w:spacing w:val="1"/>
          <w:sz w:val="20"/>
        </w:rPr>
      </w:pPr>
    </w:p>
    <w:p w14:paraId="636DE359" w14:textId="7A278C68" w:rsidR="004B1699" w:rsidRDefault="004B1699" w:rsidP="001A14E0">
      <w:pPr>
        <w:pStyle w:val="Textkrper"/>
        <w:spacing w:line="271" w:lineRule="exact"/>
        <w:rPr>
          <w:spacing w:val="1"/>
        </w:rPr>
      </w:pPr>
    </w:p>
    <w:p w14:paraId="09B7AEAB" w14:textId="77777777" w:rsidR="001A14E0" w:rsidRPr="00B56513" w:rsidRDefault="001A14E0" w:rsidP="001A14E0">
      <w:pPr>
        <w:pStyle w:val="Textkrper"/>
        <w:spacing w:line="271" w:lineRule="exact"/>
        <w:rPr>
          <w:spacing w:val="1"/>
        </w:rPr>
      </w:pPr>
    </w:p>
    <w:p w14:paraId="66B487B9" w14:textId="77777777" w:rsidR="004B1699" w:rsidRPr="00B56513" w:rsidRDefault="004B1699">
      <w:pPr>
        <w:pStyle w:val="Textkrper"/>
        <w:rPr>
          <w:spacing w:val="1"/>
        </w:rPr>
      </w:pPr>
    </w:p>
    <w:p w14:paraId="36C7A77D" w14:textId="77777777" w:rsidR="004B1699" w:rsidRPr="00B56513" w:rsidRDefault="004B1699">
      <w:pPr>
        <w:pStyle w:val="Textkrper"/>
        <w:rPr>
          <w:spacing w:val="1"/>
        </w:rPr>
      </w:pPr>
    </w:p>
    <w:p w14:paraId="247133BD" w14:textId="77777777" w:rsidR="00B8415F" w:rsidRDefault="00B8415F" w:rsidP="00550871">
      <w:pPr>
        <w:pStyle w:val="Textkrper"/>
        <w:rPr>
          <w:spacing w:val="1"/>
        </w:rPr>
      </w:pPr>
    </w:p>
    <w:p w14:paraId="25DA9E85" w14:textId="77777777" w:rsidR="00550871" w:rsidRPr="00B56513" w:rsidRDefault="00550871" w:rsidP="00550871">
      <w:pPr>
        <w:pStyle w:val="Textkrper"/>
        <w:rPr>
          <w:spacing w:val="1"/>
        </w:rPr>
      </w:pPr>
    </w:p>
    <w:p w14:paraId="4F002B62" w14:textId="77777777" w:rsidR="00550871" w:rsidRPr="001A14E0" w:rsidRDefault="00550871" w:rsidP="001A14E0">
      <w:pPr>
        <w:pStyle w:val="Textkrper"/>
        <w:spacing w:line="20" w:lineRule="exact"/>
        <w:ind w:left="-1300"/>
        <w:rPr>
          <w:spacing w:val="1"/>
          <w:sz w:val="2"/>
        </w:rPr>
      </w:pPr>
    </w:p>
    <w:p w14:paraId="548D2AFD" w14:textId="6AFF2E6E" w:rsidR="004B1699" w:rsidRPr="00B56513" w:rsidRDefault="00DB31B7" w:rsidP="00DB31B7">
      <w:pPr>
        <w:pStyle w:val="berschrift1"/>
        <w:ind w:left="0" w:right="-407"/>
        <w:rPr>
          <w:rFonts w:ascii="Open Sans"/>
          <w:spacing w:val="1"/>
        </w:rPr>
      </w:pPr>
      <w:r>
        <w:rPr>
          <w:rFonts w:ascii="Open Sans"/>
          <w:color w:val="231F20"/>
          <w:spacing w:val="1"/>
        </w:rPr>
        <w:t>„</w:t>
      </w:r>
      <w:r>
        <w:rPr>
          <w:rFonts w:ascii="Open Sans"/>
          <w:color w:val="231F20"/>
          <w:spacing w:val="1"/>
        </w:rPr>
        <w:t>Dem Himmel so nah</w:t>
      </w:r>
      <w:r>
        <w:rPr>
          <w:rFonts w:ascii="Open Sans"/>
          <w:color w:val="231F20"/>
          <w:spacing w:val="1"/>
        </w:rPr>
        <w:t>“</w:t>
      </w:r>
      <w:r>
        <w:rPr>
          <w:rFonts w:ascii="Open Sans"/>
          <w:color w:val="231F20"/>
          <w:spacing w:val="1"/>
        </w:rPr>
        <w:t xml:space="preserve"> </w:t>
      </w:r>
      <w:r>
        <w:rPr>
          <w:rFonts w:ascii="Open Sans"/>
          <w:color w:val="231F20"/>
          <w:spacing w:val="1"/>
        </w:rPr>
        <w:t>–</w:t>
      </w:r>
      <w:r>
        <w:rPr>
          <w:rFonts w:ascii="Open Sans"/>
          <w:color w:val="231F20"/>
          <w:spacing w:val="1"/>
        </w:rPr>
        <w:t xml:space="preserve"> das </w:t>
      </w:r>
      <w:r w:rsidR="0011725F">
        <w:rPr>
          <w:rFonts w:ascii="Open Sans"/>
          <w:color w:val="231F20"/>
          <w:spacing w:val="1"/>
        </w:rPr>
        <w:t>Sprenge</w:t>
      </w:r>
      <w:r w:rsidR="00566726">
        <w:rPr>
          <w:rFonts w:ascii="Open Sans"/>
          <w:color w:val="231F20"/>
          <w:spacing w:val="1"/>
        </w:rPr>
        <w:t>lmagazin</w:t>
      </w:r>
      <w:r>
        <w:rPr>
          <w:rFonts w:ascii="Open Sans"/>
          <w:color w:val="231F20"/>
          <w:spacing w:val="1"/>
        </w:rPr>
        <w:t xml:space="preserve"> 2026</w:t>
      </w:r>
    </w:p>
    <w:p w14:paraId="46B70453" w14:textId="77777777" w:rsidR="00550871" w:rsidRPr="00B56513" w:rsidRDefault="00550871" w:rsidP="005558CA">
      <w:pPr>
        <w:pStyle w:val="Textkrper"/>
        <w:rPr>
          <w:spacing w:val="1"/>
        </w:rPr>
      </w:pPr>
    </w:p>
    <w:p w14:paraId="762DCAE0" w14:textId="77777777" w:rsidR="009B1893" w:rsidRDefault="00FB7379" w:rsidP="009B1893">
      <w:pPr>
        <w:adjustRightInd w:val="0"/>
        <w:snapToGrid w:val="0"/>
        <w:spacing w:line="180" w:lineRule="exact"/>
        <w:jc w:val="right"/>
        <w:rPr>
          <w:color w:val="231F20"/>
          <w:spacing w:val="-4"/>
          <w:sz w:val="11"/>
        </w:rPr>
      </w:pPr>
      <w:r>
        <w:br w:type="column"/>
      </w:r>
      <w:r>
        <w:rPr>
          <w:color w:val="231F20"/>
          <w:spacing w:val="-2"/>
          <w:sz w:val="11"/>
        </w:rPr>
        <w:t>Dienstgebäude</w:t>
      </w:r>
    </w:p>
    <w:p w14:paraId="55CCF4B3" w14:textId="77777777" w:rsidR="0049798B" w:rsidRDefault="0049798B" w:rsidP="009B1893">
      <w:pPr>
        <w:adjustRightInd w:val="0"/>
        <w:snapToGrid w:val="0"/>
        <w:spacing w:line="180" w:lineRule="exact"/>
        <w:jc w:val="right"/>
        <w:rPr>
          <w:color w:val="231F20"/>
          <w:spacing w:val="-4"/>
          <w:sz w:val="11"/>
        </w:rPr>
      </w:pPr>
    </w:p>
    <w:p w14:paraId="32D464A6" w14:textId="77777777" w:rsidR="005A5CAC" w:rsidRDefault="00FB7379" w:rsidP="009B1893">
      <w:pPr>
        <w:adjustRightInd w:val="0"/>
        <w:snapToGrid w:val="0"/>
        <w:spacing w:line="180" w:lineRule="exact"/>
        <w:jc w:val="right"/>
        <w:rPr>
          <w:color w:val="231F20"/>
          <w:spacing w:val="40"/>
          <w:sz w:val="11"/>
        </w:rPr>
      </w:pPr>
      <w:r>
        <w:rPr>
          <w:color w:val="231F20"/>
          <w:spacing w:val="-2"/>
          <w:sz w:val="11"/>
        </w:rPr>
        <w:t>Telefon</w:t>
      </w:r>
      <w:r>
        <w:rPr>
          <w:color w:val="231F20"/>
          <w:spacing w:val="40"/>
          <w:sz w:val="11"/>
        </w:rPr>
        <w:t xml:space="preserve"> </w:t>
      </w:r>
    </w:p>
    <w:p w14:paraId="1926042E" w14:textId="77777777" w:rsidR="005A5CAC" w:rsidRDefault="00FB7379" w:rsidP="009B1893">
      <w:pPr>
        <w:adjustRightInd w:val="0"/>
        <w:snapToGrid w:val="0"/>
        <w:spacing w:line="180" w:lineRule="exact"/>
        <w:jc w:val="right"/>
        <w:rPr>
          <w:color w:val="231F20"/>
          <w:spacing w:val="40"/>
          <w:sz w:val="11"/>
        </w:rPr>
      </w:pPr>
      <w:r>
        <w:rPr>
          <w:color w:val="231F20"/>
          <w:spacing w:val="-2"/>
          <w:sz w:val="11"/>
        </w:rPr>
        <w:t>Telefax</w:t>
      </w:r>
      <w:r>
        <w:rPr>
          <w:color w:val="231F20"/>
          <w:spacing w:val="40"/>
          <w:sz w:val="11"/>
        </w:rPr>
        <w:t xml:space="preserve"> </w:t>
      </w:r>
    </w:p>
    <w:p w14:paraId="627B2450" w14:textId="77777777" w:rsidR="0073380B" w:rsidRDefault="00FB7379" w:rsidP="009B1893">
      <w:pPr>
        <w:adjustRightInd w:val="0"/>
        <w:snapToGrid w:val="0"/>
        <w:spacing w:line="180" w:lineRule="exact"/>
        <w:jc w:val="right"/>
        <w:rPr>
          <w:sz w:val="11"/>
        </w:rPr>
      </w:pPr>
      <w:hyperlink r:id="rId9">
        <w:r>
          <w:rPr>
            <w:color w:val="231F20"/>
            <w:spacing w:val="-4"/>
            <w:sz w:val="11"/>
          </w:rPr>
          <w:t>www.</w:t>
        </w:r>
      </w:hyperlink>
    </w:p>
    <w:p w14:paraId="292CF578" w14:textId="77777777" w:rsidR="0073380B" w:rsidRPr="0049798B" w:rsidRDefault="0073380B" w:rsidP="0049798B">
      <w:pPr>
        <w:adjustRightInd w:val="0"/>
        <w:snapToGrid w:val="0"/>
        <w:spacing w:line="180" w:lineRule="exact"/>
        <w:jc w:val="right"/>
        <w:rPr>
          <w:sz w:val="11"/>
        </w:rPr>
      </w:pPr>
    </w:p>
    <w:p w14:paraId="3CD1BF5B" w14:textId="77777777" w:rsidR="0073380B" w:rsidRDefault="0073380B" w:rsidP="009B1893">
      <w:pPr>
        <w:adjustRightInd w:val="0"/>
        <w:snapToGrid w:val="0"/>
        <w:spacing w:line="180" w:lineRule="exact"/>
        <w:jc w:val="right"/>
        <w:rPr>
          <w:sz w:val="14"/>
        </w:rPr>
      </w:pPr>
    </w:p>
    <w:p w14:paraId="55A6D9D4" w14:textId="77777777" w:rsidR="0049798B" w:rsidRDefault="0049798B" w:rsidP="009B1893">
      <w:pPr>
        <w:adjustRightInd w:val="0"/>
        <w:snapToGrid w:val="0"/>
        <w:spacing w:line="180" w:lineRule="exact"/>
        <w:jc w:val="right"/>
        <w:rPr>
          <w:color w:val="231F20"/>
          <w:spacing w:val="-2"/>
          <w:sz w:val="11"/>
        </w:rPr>
      </w:pPr>
      <w:r>
        <w:rPr>
          <w:color w:val="231F20"/>
          <w:spacing w:val="-2"/>
          <w:sz w:val="11"/>
        </w:rPr>
        <w:t>Auskunft</w:t>
      </w:r>
      <w:r>
        <w:rPr>
          <w:color w:val="231F20"/>
          <w:spacing w:val="-2"/>
          <w:sz w:val="11"/>
        </w:rPr>
        <w:br/>
        <w:t>Durchwahl</w:t>
      </w:r>
    </w:p>
    <w:p w14:paraId="7CFF76B3" w14:textId="77777777" w:rsidR="0049798B" w:rsidRDefault="0049798B" w:rsidP="0049798B">
      <w:pPr>
        <w:adjustRightInd w:val="0"/>
        <w:snapToGrid w:val="0"/>
        <w:spacing w:line="180" w:lineRule="exact"/>
        <w:jc w:val="right"/>
        <w:rPr>
          <w:sz w:val="11"/>
        </w:rPr>
      </w:pPr>
      <w:r>
        <w:rPr>
          <w:color w:val="231F20"/>
          <w:sz w:val="11"/>
        </w:rPr>
        <w:t>E-Mail</w:t>
      </w:r>
    </w:p>
    <w:p w14:paraId="6F79A550" w14:textId="77777777" w:rsidR="0049798B" w:rsidRDefault="0049798B" w:rsidP="009B1893">
      <w:pPr>
        <w:adjustRightInd w:val="0"/>
        <w:snapToGrid w:val="0"/>
        <w:spacing w:line="180" w:lineRule="exact"/>
        <w:jc w:val="right"/>
        <w:rPr>
          <w:color w:val="231F20"/>
          <w:spacing w:val="-2"/>
          <w:sz w:val="11"/>
        </w:rPr>
      </w:pPr>
    </w:p>
    <w:p w14:paraId="28C7EAAC" w14:textId="77777777" w:rsidR="004B1699" w:rsidRDefault="00FB7379" w:rsidP="009B1893">
      <w:pPr>
        <w:adjustRightInd w:val="0"/>
        <w:snapToGrid w:val="0"/>
        <w:spacing w:line="180" w:lineRule="exact"/>
        <w:jc w:val="right"/>
        <w:rPr>
          <w:color w:val="231F20"/>
          <w:spacing w:val="-2"/>
          <w:sz w:val="11"/>
        </w:rPr>
      </w:pPr>
      <w:r>
        <w:rPr>
          <w:color w:val="231F20"/>
          <w:spacing w:val="-2"/>
          <w:sz w:val="11"/>
        </w:rPr>
        <w:t>Datum</w:t>
      </w:r>
    </w:p>
    <w:p w14:paraId="18827EA9" w14:textId="77777777" w:rsidR="0049798B" w:rsidRDefault="0049798B" w:rsidP="0049798B">
      <w:pPr>
        <w:adjustRightInd w:val="0"/>
        <w:snapToGrid w:val="0"/>
        <w:spacing w:line="180" w:lineRule="exact"/>
        <w:jc w:val="right"/>
        <w:rPr>
          <w:sz w:val="11"/>
        </w:rPr>
      </w:pPr>
      <w:r>
        <w:rPr>
          <w:color w:val="231F20"/>
          <w:spacing w:val="-2"/>
          <w:sz w:val="11"/>
        </w:rPr>
        <w:t>Aktenzeichen</w:t>
      </w:r>
    </w:p>
    <w:p w14:paraId="6141D962" w14:textId="77777777" w:rsidR="0049798B" w:rsidRDefault="0049798B" w:rsidP="009B1893">
      <w:pPr>
        <w:adjustRightInd w:val="0"/>
        <w:snapToGrid w:val="0"/>
        <w:spacing w:line="180" w:lineRule="exact"/>
        <w:jc w:val="right"/>
        <w:rPr>
          <w:sz w:val="11"/>
        </w:rPr>
      </w:pPr>
    </w:p>
    <w:p w14:paraId="363D6316" w14:textId="77777777" w:rsidR="004B1699" w:rsidRPr="00246D61" w:rsidRDefault="00FB7379" w:rsidP="009B1893">
      <w:pPr>
        <w:adjustRightInd w:val="0"/>
        <w:snapToGrid w:val="0"/>
        <w:spacing w:line="180" w:lineRule="exact"/>
      </w:pPr>
      <w:r>
        <w:br w:type="column"/>
      </w:r>
      <w:r w:rsidR="009323C4">
        <w:rPr>
          <w:color w:val="231F20"/>
          <w:sz w:val="14"/>
        </w:rPr>
        <w:t>Michaelisplatz 3A</w:t>
      </w:r>
    </w:p>
    <w:p w14:paraId="6C0F1EB4" w14:textId="77777777" w:rsidR="00B56513" w:rsidRDefault="009323C4" w:rsidP="009B1893">
      <w:pPr>
        <w:adjustRightInd w:val="0"/>
        <w:snapToGrid w:val="0"/>
        <w:spacing w:line="180" w:lineRule="exact"/>
        <w:ind w:right="204"/>
        <w:rPr>
          <w:color w:val="231F20"/>
          <w:spacing w:val="80"/>
          <w:sz w:val="14"/>
        </w:rPr>
      </w:pPr>
      <w:r>
        <w:rPr>
          <w:color w:val="231F20"/>
          <w:sz w:val="14"/>
        </w:rPr>
        <w:t>31134 Hildesheim</w:t>
      </w:r>
    </w:p>
    <w:p w14:paraId="1B19C5D2" w14:textId="77777777" w:rsidR="004B1699" w:rsidRDefault="009323C4" w:rsidP="009B1893">
      <w:pPr>
        <w:adjustRightInd w:val="0"/>
        <w:snapToGrid w:val="0"/>
        <w:spacing w:before="4" w:line="180" w:lineRule="exact"/>
        <w:ind w:right="206"/>
        <w:rPr>
          <w:sz w:val="14"/>
        </w:rPr>
      </w:pPr>
      <w:r>
        <w:rPr>
          <w:color w:val="231F20"/>
          <w:sz w:val="14"/>
        </w:rPr>
        <w:t>0151 40323078</w:t>
      </w:r>
    </w:p>
    <w:p w14:paraId="46C6C874" w14:textId="77777777" w:rsidR="004B1699" w:rsidRDefault="009323C4" w:rsidP="009B1893">
      <w:pPr>
        <w:adjustRightInd w:val="0"/>
        <w:snapToGrid w:val="0"/>
        <w:spacing w:line="180" w:lineRule="exact"/>
        <w:rPr>
          <w:sz w:val="14"/>
        </w:rPr>
      </w:pPr>
      <w:r w:rsidRPr="009323C4">
        <w:rPr>
          <w:color w:val="231F20"/>
          <w:spacing w:val="-2"/>
          <w:sz w:val="14"/>
        </w:rPr>
        <w:t>05121</w:t>
      </w:r>
      <w:r>
        <w:rPr>
          <w:color w:val="231F20"/>
          <w:spacing w:val="-2"/>
          <w:sz w:val="14"/>
        </w:rPr>
        <w:t xml:space="preserve"> </w:t>
      </w:r>
      <w:r w:rsidRPr="009323C4">
        <w:rPr>
          <w:color w:val="231F20"/>
          <w:spacing w:val="-2"/>
          <w:sz w:val="14"/>
        </w:rPr>
        <w:t>32249</w:t>
      </w:r>
    </w:p>
    <w:p w14:paraId="5304E8B3" w14:textId="77777777" w:rsidR="00B56513" w:rsidRDefault="009323C4" w:rsidP="009B1893">
      <w:pPr>
        <w:adjustRightInd w:val="0"/>
        <w:snapToGrid w:val="0"/>
        <w:spacing w:before="3" w:line="180" w:lineRule="exact"/>
        <w:rPr>
          <w:color w:val="231F20"/>
          <w:spacing w:val="40"/>
          <w:sz w:val="14"/>
        </w:rPr>
      </w:pPr>
      <w:r>
        <w:rPr>
          <w:color w:val="231F20"/>
          <w:spacing w:val="-2"/>
          <w:sz w:val="14"/>
        </w:rPr>
        <w:t>sprengel-hildesheim-goettingen</w:t>
      </w:r>
      <w:r w:rsidR="00FB7379">
        <w:rPr>
          <w:color w:val="231F20"/>
          <w:spacing w:val="-2"/>
          <w:sz w:val="14"/>
        </w:rPr>
        <w:t>.de</w:t>
      </w:r>
      <w:r w:rsidR="00FB7379">
        <w:rPr>
          <w:color w:val="231F20"/>
          <w:spacing w:val="40"/>
          <w:sz w:val="14"/>
        </w:rPr>
        <w:t xml:space="preserve"> </w:t>
      </w:r>
    </w:p>
    <w:p w14:paraId="7E5FFDB4" w14:textId="77777777" w:rsidR="0073380B" w:rsidRPr="0049798B" w:rsidRDefault="009323C4" w:rsidP="0049798B">
      <w:pPr>
        <w:adjustRightInd w:val="0"/>
        <w:snapToGrid w:val="0"/>
        <w:spacing w:before="3" w:line="180" w:lineRule="exact"/>
        <w:rPr>
          <w:color w:val="231F20"/>
          <w:spacing w:val="40"/>
          <w:sz w:val="14"/>
        </w:rPr>
      </w:pPr>
      <w:proofErr w:type="spellStart"/>
      <w:proofErr w:type="gramStart"/>
      <w:r>
        <w:rPr>
          <w:color w:val="231F20"/>
          <w:spacing w:val="-2"/>
          <w:sz w:val="14"/>
        </w:rPr>
        <w:t>gunnar.mueller</w:t>
      </w:r>
      <w:proofErr w:type="gramEnd"/>
      <w:r w:rsidR="00FB7379">
        <w:rPr>
          <w:color w:val="231F20"/>
          <w:spacing w:val="-2"/>
          <w:sz w:val="14"/>
        </w:rPr>
        <w:t>@evlka</w:t>
      </w:r>
      <w:proofErr w:type="spellEnd"/>
    </w:p>
    <w:p w14:paraId="4394EB0F" w14:textId="77777777" w:rsidR="0049798B" w:rsidRDefault="0049798B" w:rsidP="009B1893">
      <w:pPr>
        <w:adjustRightInd w:val="0"/>
        <w:snapToGrid w:val="0"/>
        <w:spacing w:line="180" w:lineRule="exact"/>
        <w:rPr>
          <w:color w:val="231F20"/>
          <w:sz w:val="14"/>
        </w:rPr>
      </w:pPr>
    </w:p>
    <w:p w14:paraId="430A8447" w14:textId="77777777" w:rsidR="0049798B" w:rsidRDefault="009323C4" w:rsidP="009B1893">
      <w:pPr>
        <w:adjustRightInd w:val="0"/>
        <w:snapToGrid w:val="0"/>
        <w:spacing w:line="180" w:lineRule="exact"/>
        <w:rPr>
          <w:color w:val="231F20"/>
          <w:sz w:val="14"/>
        </w:rPr>
      </w:pPr>
      <w:r>
        <w:rPr>
          <w:color w:val="231F20"/>
          <w:sz w:val="14"/>
        </w:rPr>
        <w:t>Gunnar Müller</w:t>
      </w:r>
    </w:p>
    <w:p w14:paraId="05816BDE" w14:textId="77777777" w:rsidR="0049798B" w:rsidRPr="0049798B" w:rsidRDefault="009323C4" w:rsidP="0049798B">
      <w:pPr>
        <w:adjustRightInd w:val="0"/>
        <w:snapToGrid w:val="0"/>
        <w:spacing w:before="3" w:line="180" w:lineRule="exact"/>
        <w:rPr>
          <w:color w:val="231F20"/>
          <w:spacing w:val="40"/>
          <w:sz w:val="14"/>
        </w:rPr>
      </w:pPr>
      <w:r>
        <w:rPr>
          <w:color w:val="231F20"/>
          <w:spacing w:val="-2"/>
          <w:sz w:val="14"/>
        </w:rPr>
        <w:t>gunnar.mueller</w:t>
      </w:r>
      <w:r w:rsidR="0049798B">
        <w:rPr>
          <w:color w:val="231F20"/>
          <w:spacing w:val="-2"/>
          <w:sz w:val="14"/>
        </w:rPr>
        <w:t>@evlka.de</w:t>
      </w:r>
    </w:p>
    <w:p w14:paraId="5113CF7B" w14:textId="77777777" w:rsidR="0049798B" w:rsidRDefault="0049798B" w:rsidP="009B1893">
      <w:pPr>
        <w:adjustRightInd w:val="0"/>
        <w:snapToGrid w:val="0"/>
        <w:spacing w:line="180" w:lineRule="exact"/>
        <w:rPr>
          <w:color w:val="231F20"/>
          <w:sz w:val="14"/>
        </w:rPr>
      </w:pPr>
    </w:p>
    <w:p w14:paraId="000B857E" w14:textId="0E7BAFE3" w:rsidR="0049798B" w:rsidRPr="0049798B" w:rsidRDefault="008F30F8" w:rsidP="009B1893">
      <w:pPr>
        <w:adjustRightInd w:val="0"/>
        <w:snapToGrid w:val="0"/>
        <w:spacing w:line="180" w:lineRule="exact"/>
        <w:rPr>
          <w:color w:val="231F20"/>
          <w:spacing w:val="-4"/>
          <w:sz w:val="14"/>
        </w:rPr>
        <w:sectPr w:rsidR="0049798B" w:rsidRPr="0049798B" w:rsidSect="00DB31B7">
          <w:type w:val="continuous"/>
          <w:pgSz w:w="11910" w:h="16840"/>
          <w:pgMar w:top="822" w:right="510" w:bottom="816" w:left="1418" w:header="720" w:footer="720" w:gutter="0"/>
          <w:cols w:num="3" w:space="740" w:equalWidth="0">
            <w:col w:w="4980" w:space="1588"/>
            <w:col w:w="1164" w:space="170"/>
            <w:col w:w="2080"/>
          </w:cols>
        </w:sectPr>
      </w:pPr>
      <w:r>
        <w:rPr>
          <w:color w:val="231F20"/>
          <w:sz w:val="14"/>
        </w:rPr>
        <w:t>15</w:t>
      </w:r>
      <w:r w:rsidR="00FB7379" w:rsidRPr="00052016">
        <w:rPr>
          <w:color w:val="231F20"/>
          <w:sz w:val="14"/>
        </w:rPr>
        <w:t>.</w:t>
      </w:r>
      <w:r w:rsidR="00FB7379" w:rsidRPr="00052016">
        <w:rPr>
          <w:color w:val="231F20"/>
          <w:spacing w:val="20"/>
          <w:sz w:val="14"/>
        </w:rPr>
        <w:t xml:space="preserve"> </w:t>
      </w:r>
      <w:r w:rsidR="00336D7E">
        <w:rPr>
          <w:color w:val="231F20"/>
          <w:sz w:val="14"/>
        </w:rPr>
        <w:t>Juli</w:t>
      </w:r>
      <w:r w:rsidR="00FB7379" w:rsidRPr="00052016">
        <w:rPr>
          <w:color w:val="231F20"/>
          <w:spacing w:val="20"/>
          <w:sz w:val="14"/>
        </w:rPr>
        <w:t xml:space="preserve"> </w:t>
      </w:r>
      <w:r w:rsidR="00FB7379" w:rsidRPr="00052016">
        <w:rPr>
          <w:color w:val="231F20"/>
          <w:spacing w:val="-4"/>
          <w:sz w:val="14"/>
        </w:rPr>
        <w:t>202</w:t>
      </w:r>
      <w:r w:rsidR="009323C4">
        <w:rPr>
          <w:color w:val="231F20"/>
          <w:spacing w:val="-4"/>
          <w:sz w:val="14"/>
        </w:rPr>
        <w:t>6</w:t>
      </w:r>
      <w:r w:rsidR="0049798B">
        <w:rPr>
          <w:color w:val="231F20"/>
          <w:spacing w:val="-4"/>
          <w:sz w:val="14"/>
        </w:rPr>
        <w:br/>
      </w:r>
    </w:p>
    <w:p w14:paraId="550CE426" w14:textId="77777777" w:rsidR="00B8415F" w:rsidRDefault="00B8415F" w:rsidP="00B8415F">
      <w:pPr>
        <w:pStyle w:val="Textkrper"/>
        <w:rPr>
          <w:spacing w:val="1"/>
        </w:rPr>
      </w:pPr>
    </w:p>
    <w:p w14:paraId="2B821AF8" w14:textId="5F2D3F0B" w:rsidR="00D67703" w:rsidRDefault="008F30F8" w:rsidP="008F30F8">
      <w:pPr>
        <w:pStyle w:val="Textkrper"/>
        <w:spacing w:before="101" w:line="247" w:lineRule="auto"/>
        <w:ind w:right="1761"/>
        <w:jc w:val="both"/>
        <w:rPr>
          <w:color w:val="231F20"/>
          <w:spacing w:val="1"/>
        </w:rPr>
      </w:pPr>
      <w:r w:rsidRPr="008F30F8">
        <w:rPr>
          <w:color w:val="231F20"/>
          <w:spacing w:val="1"/>
        </w:rPr>
        <w:t xml:space="preserve">Liebe </w:t>
      </w:r>
      <w:r w:rsidR="00D67703">
        <w:rPr>
          <w:color w:val="231F20"/>
          <w:spacing w:val="1"/>
        </w:rPr>
        <w:t>Redaktionsmitglieder, hier erhalten Sie zwei Versionen zur Sprengelbroschüre – die können Sie natürlich gerne als „</w:t>
      </w:r>
      <w:r w:rsidR="00DB31B7">
        <w:rPr>
          <w:color w:val="231F20"/>
          <w:spacing w:val="1"/>
        </w:rPr>
        <w:t>Wort-</w:t>
      </w:r>
      <w:r w:rsidR="00D67703">
        <w:rPr>
          <w:color w:val="231F20"/>
          <w:spacing w:val="1"/>
        </w:rPr>
        <w:t>Steinbruch“ verwenden und lokal anpassen.</w:t>
      </w:r>
      <w:r w:rsidR="00DB31B7">
        <w:rPr>
          <w:color w:val="231F20"/>
          <w:spacing w:val="1"/>
        </w:rPr>
        <w:t xml:space="preserve"> Schauen Sie sich das Magazin gerne an – oder laden Sie es sich herunter!</w:t>
      </w:r>
    </w:p>
    <w:p w14:paraId="7A2966F8" w14:textId="77777777" w:rsidR="00D67703" w:rsidRDefault="00D67703" w:rsidP="008F30F8">
      <w:pPr>
        <w:pStyle w:val="Textkrper"/>
        <w:spacing w:before="101" w:line="247" w:lineRule="auto"/>
        <w:ind w:right="1761"/>
        <w:jc w:val="both"/>
        <w:rPr>
          <w:color w:val="231F20"/>
          <w:spacing w:val="1"/>
        </w:rPr>
      </w:pPr>
      <w:r>
        <w:rPr>
          <w:color w:val="231F20"/>
          <w:spacing w:val="1"/>
        </w:rPr>
        <w:t>Herzliche Grüße</w:t>
      </w:r>
    </w:p>
    <w:p w14:paraId="6A997A8B" w14:textId="60876882" w:rsidR="008F30F8" w:rsidRPr="008F30F8" w:rsidRDefault="00D67703" w:rsidP="008F30F8">
      <w:pPr>
        <w:pStyle w:val="Textkrper"/>
        <w:spacing w:before="101" w:line="247" w:lineRule="auto"/>
        <w:ind w:right="1761"/>
        <w:jc w:val="both"/>
        <w:rPr>
          <w:color w:val="231F20"/>
          <w:spacing w:val="1"/>
        </w:rPr>
      </w:pPr>
      <w:r>
        <w:rPr>
          <w:color w:val="231F20"/>
          <w:spacing w:val="1"/>
        </w:rPr>
        <w:t>Gunnar Müller</w:t>
      </w:r>
    </w:p>
    <w:p w14:paraId="1CFF0DD3" w14:textId="77777777" w:rsidR="008F30F8" w:rsidRPr="008F30F8" w:rsidRDefault="008F30F8" w:rsidP="008F30F8">
      <w:pPr>
        <w:pStyle w:val="Textkrper"/>
        <w:spacing w:before="101" w:line="247" w:lineRule="auto"/>
        <w:ind w:right="1761"/>
        <w:jc w:val="both"/>
        <w:rPr>
          <w:color w:val="231F20"/>
          <w:spacing w:val="1"/>
        </w:rPr>
      </w:pPr>
    </w:p>
    <w:p w14:paraId="7FC21DA2" w14:textId="77777777" w:rsidR="008F30F8" w:rsidRPr="008F30F8" w:rsidRDefault="008F30F8" w:rsidP="008F30F8">
      <w:pPr>
        <w:pStyle w:val="Textkrper"/>
        <w:spacing w:before="101" w:line="247" w:lineRule="auto"/>
        <w:ind w:right="1761"/>
        <w:jc w:val="both"/>
        <w:rPr>
          <w:color w:val="231F20"/>
          <w:spacing w:val="1"/>
        </w:rPr>
      </w:pPr>
      <w:r w:rsidRPr="008F30F8">
        <w:rPr>
          <w:color w:val="231F20"/>
          <w:spacing w:val="1"/>
        </w:rPr>
        <w:t>vielen Dank für die nette Mail! Sehr gern sende ich Ihnen die Sprengelbroschüre aus dem Jahr 2021 zu.</w:t>
      </w:r>
    </w:p>
    <w:p w14:paraId="54F7C2B7" w14:textId="02C61059" w:rsidR="008F30F8" w:rsidRDefault="008F30F8" w:rsidP="008F30F8">
      <w:pPr>
        <w:pStyle w:val="Textkrper"/>
        <w:spacing w:before="101" w:line="247" w:lineRule="auto"/>
        <w:ind w:right="1761"/>
        <w:jc w:val="both"/>
        <w:rPr>
          <w:color w:val="231F20"/>
          <w:spacing w:val="1"/>
        </w:rPr>
      </w:pPr>
    </w:p>
    <w:p w14:paraId="29FE9838" w14:textId="0CFDF42E" w:rsidR="00D67703" w:rsidRPr="00D67703" w:rsidRDefault="00D67703" w:rsidP="008F30F8">
      <w:pPr>
        <w:pStyle w:val="Textkrper"/>
        <w:spacing w:before="101" w:line="247" w:lineRule="auto"/>
        <w:ind w:right="1761"/>
        <w:jc w:val="both"/>
        <w:rPr>
          <w:b/>
          <w:bCs/>
          <w:color w:val="231F20"/>
          <w:spacing w:val="1"/>
        </w:rPr>
      </w:pPr>
      <w:r w:rsidRPr="00D67703">
        <w:rPr>
          <w:b/>
          <w:bCs/>
          <w:color w:val="231F20"/>
          <w:spacing w:val="1"/>
        </w:rPr>
        <w:t>Langversion:</w:t>
      </w:r>
    </w:p>
    <w:p w14:paraId="41AEEF46" w14:textId="77777777" w:rsidR="00D67703" w:rsidRPr="00D67703" w:rsidRDefault="00D67703" w:rsidP="00D67703">
      <w:pPr>
        <w:pStyle w:val="Textkrper"/>
        <w:spacing w:before="101" w:line="247" w:lineRule="auto"/>
        <w:ind w:right="1761"/>
        <w:jc w:val="both"/>
        <w:rPr>
          <w:b/>
          <w:bCs/>
          <w:color w:val="231F20"/>
          <w:spacing w:val="1"/>
        </w:rPr>
      </w:pPr>
      <w:r w:rsidRPr="00D67703">
        <w:rPr>
          <w:b/>
          <w:bCs/>
          <w:color w:val="231F20"/>
          <w:spacing w:val="1"/>
        </w:rPr>
        <w:t xml:space="preserve">Dem Himmel </w:t>
      </w:r>
      <w:proofErr w:type="gramStart"/>
      <w:r w:rsidRPr="00D67703">
        <w:rPr>
          <w:b/>
          <w:bCs/>
          <w:color w:val="231F20"/>
          <w:spacing w:val="1"/>
        </w:rPr>
        <w:t>ganz nah</w:t>
      </w:r>
      <w:proofErr w:type="gramEnd"/>
      <w:r w:rsidRPr="00D67703">
        <w:rPr>
          <w:b/>
          <w:bCs/>
          <w:color w:val="231F20"/>
          <w:spacing w:val="1"/>
        </w:rPr>
        <w:t xml:space="preserve"> – und voller Geschichten</w:t>
      </w:r>
    </w:p>
    <w:p w14:paraId="6F1E1C8E"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Wie klingt eigentlich Kirche zwischen Harz und Weser? Wer spielt morgens allein Tuba in einer Weltkulturerbe-Kirche? Warum werden in Nikolausberg Kinder zu „</w:t>
      </w:r>
      <w:proofErr w:type="spellStart"/>
      <w:r w:rsidRPr="00D67703">
        <w:rPr>
          <w:color w:val="231F20"/>
          <w:spacing w:val="1"/>
        </w:rPr>
        <w:t>Kinderbischöf</w:t>
      </w:r>
      <w:proofErr w:type="spellEnd"/>
      <w:r w:rsidRPr="00D67703">
        <w:rPr>
          <w:color w:val="231F20"/>
          <w:spacing w:val="1"/>
        </w:rPr>
        <w:t>*innen“? Und was hat eine Kirche im Harz mit einem Wikingerschiff zu tun?</w:t>
      </w:r>
    </w:p>
    <w:p w14:paraId="713A6267"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Antworten darauf gibt das neue Sprengelmagazin „Dem Himmel ganz nah – Menschen, Orte und Glauben im Sprengel Hildesheim-Göttingen“. Das Magazin nimmt Leserinnen und Leser mit zu besonderen Orten, erzählt von engagierten Menschen und zeigt, wie vielfältig kirchliches Leben heute ist – ehrlich, nahbar und überraschend.</w:t>
      </w:r>
    </w:p>
    <w:p w14:paraId="67DDFC22"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 xml:space="preserve">Der Sprengel Hildesheim-Göttingen reicht von Peine bis Hann. Münden, vom Weserbergland bis in den Harz. Entsprechend unterschiedlich sind die Geschichten, Menschen und Orte, die in diesem Magazin vorkommen. Da geht es um Weltkulturerbe und Dorfkirchen, um Ehrenamtliche und Regionalbischöfe, um </w:t>
      </w:r>
      <w:r w:rsidRPr="00D67703">
        <w:rPr>
          <w:color w:val="231F20"/>
          <w:spacing w:val="1"/>
        </w:rPr>
        <w:lastRenderedPageBreak/>
        <w:t>Studierendengemeinden, Pilgerorte, Kirchenmusik und gelebte Ökumene.</w:t>
      </w:r>
    </w:p>
    <w:p w14:paraId="4A1E81C9"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 ist das Kloster Amelungsborn im Weserbergland, das seit fast 900 Jahren Menschen zum Innehalten einlädt und Menschen nun lebendig und pink feiern. Oder das Kloster Bursfelde bei Hann. Münden. Da sind die Hochschulgemeinden in Göttingen, Hildesheim und Clausthal-Zellerfeld. Da ist Duderstadt im Eichsfeld, wo evangelische Kirche in einer katholisch geprägten Region ganz selbstverständlich ökumenisch unterwegs ist. In Hameln wird Kirche zum Knotenpunkt der Zivilgesellschaft. Und in Peine zeigen INCA und Tafel, wie Zusammenhalt wächst: mit Begegnung, Lebensmitteln, Kaffee, Gesprächen und offenen Türen.</w:t>
      </w:r>
    </w:p>
    <w:p w14:paraId="0F65E945"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Das Magazin erzählt von Menschen, die Verantwortung übernehmen. Von einer Notfallseelsorgerin, die beschreibt, was in Extremsituationen zählt: „Zeit, Nähe und Halt“. Von Therapiehunden, die helfen, wenn Worte allein nicht mehr reichen. Von Kirchenmusikerinnen und Kirchenmusikern, Küsterinnen und Küstern, Ehrenamtlichen, Pastorinnen und Pastoren, Synodalen und vielen anderen, die mit Ideen, Kreativität und viel Herzblut Kirche gestalten.</w:t>
      </w:r>
    </w:p>
    <w:p w14:paraId="53B2A919"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Dabei geht es nicht um perfekte Hochglanzwelten. Sondern um echte Menschen. Um Zweifel und Hoffnung. Um Engagement. Und immer wieder um die Frage: Wie kann Kirche heute ein Ort sein, der Menschen stärkt, verbindet und inspiriert?</w:t>
      </w:r>
    </w:p>
    <w:p w14:paraId="080E044B"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Auch der neue Regionalbischof Dr. Claas Cordemann kommt in dem Magazin ausführlich zu Wort. Im Interview spricht er über Kirche in Zeiten des Umbruchs, über Mut, Verantwortung und darüber, warum gerade Unsicherheit manchmal kreative Kräfte freisetzt.</w:t>
      </w:r>
    </w:p>
    <w:p w14:paraId="1CC76D6A"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„Ich mag Bewegung. Ich mag Veränderung. Ja, ich mag in gewisser Weise auch Unübersichtlichkeit“, sagt Cordemann.</w:t>
      </w:r>
    </w:p>
    <w:p w14:paraId="29BD4FE1"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Wer wissen möchte, warum er bei Leitungsfragen eher Captain Picard als Captain Kirk wäre, muss allerdings selbst nachlesen.</w:t>
      </w:r>
    </w:p>
    <w:p w14:paraId="5EAE3271"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Das Magazin macht sichtbar, wie vielfältig kirchliches Leben im Sprengel Hildesheim-Göttingen heute ist: mal leise und nachdenklich, mal kreativ und mutig, mal traditionsreich, mal ganz neu gedacht. Vor allem aber zeigt es Menschen, die Verantwortung übernehmen – oft ehrenamtlich, oft im Verborgenen und oft mit erstaunlich viel Leidenschaft.</w:t>
      </w:r>
    </w:p>
    <w:p w14:paraId="5BD212BC"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Vielleicht ist genau das die größte Stärke dieses Magazins: Es macht Lust, genauer hinzusehen. Auf die Menschen. Auf die Orte. Auf Kirche.</w:t>
      </w:r>
    </w:p>
    <w:p w14:paraId="25258F8A"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Und vielleicht auch ein bisschen auf den Himmel.</w:t>
      </w:r>
    </w:p>
    <w:p w14:paraId="2D00616C"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Das komplette Sprengelmagazin gibt es hier:</w:t>
      </w:r>
    </w:p>
    <w:p w14:paraId="02A6403C" w14:textId="2A5AC0EB" w:rsidR="00D67703" w:rsidRPr="00D67703" w:rsidRDefault="002B6960" w:rsidP="00D67703">
      <w:pPr>
        <w:pStyle w:val="Textkrper"/>
        <w:spacing w:before="101" w:line="247" w:lineRule="auto"/>
        <w:ind w:right="1761"/>
        <w:jc w:val="both"/>
        <w:rPr>
          <w:color w:val="231F20"/>
          <w:spacing w:val="1"/>
        </w:rPr>
      </w:pPr>
      <w:hyperlink r:id="rId10" w:history="1">
        <w:r w:rsidRPr="00A0129F">
          <w:rPr>
            <w:rStyle w:val="Hyperlink"/>
            <w:spacing w:val="1"/>
          </w:rPr>
          <w:t>https://www.sprengel-hildesheim-goettingen.de/service/sprengelmagazin</w:t>
        </w:r>
      </w:hyperlink>
      <w:r>
        <w:rPr>
          <w:color w:val="231F20"/>
          <w:spacing w:val="1"/>
        </w:rPr>
        <w:t xml:space="preserve"> </w:t>
      </w:r>
    </w:p>
    <w:p w14:paraId="3EFAE2A9"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3346 Zeichen</w:t>
      </w:r>
    </w:p>
    <w:p w14:paraId="39D65553" w14:textId="77777777" w:rsidR="00D67703" w:rsidRPr="00D67703" w:rsidRDefault="00D67703" w:rsidP="00D67703">
      <w:pPr>
        <w:pStyle w:val="Textkrper"/>
        <w:spacing w:before="101" w:line="247" w:lineRule="auto"/>
        <w:ind w:right="1761"/>
        <w:jc w:val="both"/>
        <w:rPr>
          <w:color w:val="231F20"/>
          <w:spacing w:val="1"/>
        </w:rPr>
      </w:pPr>
    </w:p>
    <w:p w14:paraId="6E941928" w14:textId="77777777" w:rsidR="00D67703" w:rsidRPr="00D67703" w:rsidRDefault="00D67703" w:rsidP="00D67703">
      <w:pPr>
        <w:pStyle w:val="Textkrper"/>
        <w:spacing w:before="101" w:line="247" w:lineRule="auto"/>
        <w:ind w:right="1761"/>
        <w:jc w:val="both"/>
        <w:rPr>
          <w:b/>
          <w:bCs/>
          <w:color w:val="231F20"/>
          <w:spacing w:val="1"/>
        </w:rPr>
      </w:pPr>
      <w:r w:rsidRPr="00D67703">
        <w:rPr>
          <w:b/>
          <w:bCs/>
          <w:color w:val="231F20"/>
          <w:spacing w:val="1"/>
        </w:rPr>
        <w:t>Kurzversion</w:t>
      </w:r>
    </w:p>
    <w:p w14:paraId="429602BA" w14:textId="77777777" w:rsidR="00D67703" w:rsidRPr="00D67703" w:rsidRDefault="00D67703" w:rsidP="00D67703">
      <w:pPr>
        <w:pStyle w:val="Textkrper"/>
        <w:spacing w:before="101" w:line="247" w:lineRule="auto"/>
        <w:ind w:right="1761"/>
        <w:jc w:val="both"/>
        <w:rPr>
          <w:b/>
          <w:bCs/>
          <w:color w:val="231F20"/>
          <w:spacing w:val="1"/>
        </w:rPr>
      </w:pPr>
      <w:r w:rsidRPr="00D67703">
        <w:rPr>
          <w:b/>
          <w:bCs/>
          <w:color w:val="231F20"/>
          <w:spacing w:val="1"/>
        </w:rPr>
        <w:lastRenderedPageBreak/>
        <w:t xml:space="preserve">Dem Himmel </w:t>
      </w:r>
      <w:proofErr w:type="gramStart"/>
      <w:r w:rsidRPr="00D67703">
        <w:rPr>
          <w:b/>
          <w:bCs/>
          <w:color w:val="231F20"/>
          <w:spacing w:val="1"/>
        </w:rPr>
        <w:t>ganz nah</w:t>
      </w:r>
      <w:proofErr w:type="gramEnd"/>
      <w:r w:rsidRPr="00D67703">
        <w:rPr>
          <w:b/>
          <w:bCs/>
          <w:color w:val="231F20"/>
          <w:spacing w:val="1"/>
        </w:rPr>
        <w:t xml:space="preserve"> – und voller Geschichten</w:t>
      </w:r>
    </w:p>
    <w:p w14:paraId="070FF24E"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Wie klingt Kirche zwischen Harz und Weser? Wer spielt morgens allein Tuba in einer Weltkulturerbe-Kirche? Warum werden in Nikolausberg Kinder zu „</w:t>
      </w:r>
      <w:proofErr w:type="spellStart"/>
      <w:r w:rsidRPr="00D67703">
        <w:rPr>
          <w:color w:val="231F20"/>
          <w:spacing w:val="1"/>
        </w:rPr>
        <w:t>Kinderbischöf</w:t>
      </w:r>
      <w:proofErr w:type="spellEnd"/>
      <w:r w:rsidRPr="00D67703">
        <w:rPr>
          <w:color w:val="231F20"/>
          <w:spacing w:val="1"/>
        </w:rPr>
        <w:t>*innen“? Und was hat eine Kirche im Harz mit einem Wikingerschiff zu tun?</w:t>
      </w:r>
    </w:p>
    <w:p w14:paraId="09CF603F"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Antworten gibt das Sprengelmagazin „Dem Himmel ganz nah – Menschen, Orte und Glauben im Sprengel Hildesheim-Göttingen“. Es führt zu besonderen Orten, erzählt von engagierten Menschen und zeigt kirchliches Leben: ehrlich, nahbar und überraschend.</w:t>
      </w:r>
    </w:p>
    <w:p w14:paraId="73AC166B"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Der Sprengel reicht von Peine bis Hann. Münden, vom Weserbergland bis in den Harz. Entsprechend bunt sind die Geschichten: Weltkulturerbe und Dorfkirchen, Klöster und Hochschulgemeinden, Kirchenmusik, Pilgerorte und Ökumene. Im Kloster Amelungsborn wird nach fast 900 Jahren Tradition lebendig und pink gefeiert. In Duderstadt ist evangelische Kirche selbstverständlich ökumenisch unterwegs. In Hameln wird Kirche zum Knotenpunkt der Zivilgesellschaft. Und in Peine zeigen INCA und Tafel, wie Zusammenhalt wächst – mit Lebensmitteln, Kaffee, Gesprächen und offenen Türen.</w:t>
      </w:r>
    </w:p>
    <w:p w14:paraId="2BE4F64B"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Im Mittelpunkt stehen Menschen, die Verantwortung übernehmen: eine Notfallseelsorgerin, für die in Extremsituationen „Zeit, Nähe und Halt“ zählen. Therapiehunde, die helfen, wenn Worte nicht reichen. Kirchenmusikerinnen und Kirchenmusiker, Küsterinnen und Küster, Ehrenamtliche, Pastorinnen und Pastoren – Menschen, die mit Ideen, Mut und Herzblut Kirche gestalten.</w:t>
      </w:r>
    </w:p>
    <w:p w14:paraId="09C9529F"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Auch der neue Regionalbischof Dr. Claas Cordemann kommt zu Wort. Er spricht über Kirche im Umbruch, Verantwortung und darüber, warum Unsicherheit kreative Kräfte freisetzen kann. „Ich mag Bewegung. Ich mag Veränderung“, sagt er. Warum er bei Leitungsfragen eher Captain Picard als Captain Kirk wäre, steht im Magazin.</w:t>
      </w:r>
    </w:p>
    <w:p w14:paraId="0B735A28" w14:textId="77777777"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Das Heft zeigt Kirche mal leise und nachdenklich, mal mutig und kreativ, mal traditionsreich, mal neu gedacht. Vor allem macht es Lust, genauer hinzusehen: auf Menschen, Orte und Glauben – und vielleicht auch ein bisschen auf den Himmel.</w:t>
      </w:r>
    </w:p>
    <w:p w14:paraId="63567371" w14:textId="7D15C405" w:rsidR="00D67703" w:rsidRPr="00D67703" w:rsidRDefault="00D67703" w:rsidP="00D67703">
      <w:pPr>
        <w:pStyle w:val="Textkrper"/>
        <w:spacing w:before="101" w:line="247" w:lineRule="auto"/>
        <w:ind w:right="1761"/>
        <w:jc w:val="both"/>
        <w:rPr>
          <w:color w:val="231F20"/>
          <w:spacing w:val="1"/>
        </w:rPr>
      </w:pPr>
      <w:r w:rsidRPr="00D67703">
        <w:rPr>
          <w:color w:val="231F20"/>
          <w:spacing w:val="1"/>
        </w:rPr>
        <w:t xml:space="preserve">Das komplette Sprengelmagazin gibt es hier: </w:t>
      </w:r>
      <w:hyperlink r:id="rId11" w:history="1">
        <w:r w:rsidR="002B6960" w:rsidRPr="00A0129F">
          <w:rPr>
            <w:rStyle w:val="Hyperlink"/>
            <w:spacing w:val="1"/>
          </w:rPr>
          <w:t>https://www.sprengel-hildesheim-goettingen.de/service/sprengelmagazin</w:t>
        </w:r>
      </w:hyperlink>
      <w:r w:rsidR="002B6960">
        <w:rPr>
          <w:color w:val="231F20"/>
          <w:spacing w:val="1"/>
        </w:rPr>
        <w:t xml:space="preserve"> </w:t>
      </w:r>
    </w:p>
    <w:p w14:paraId="069797C3" w14:textId="77777777" w:rsidR="00D67703" w:rsidRPr="00D67703" w:rsidRDefault="00D67703" w:rsidP="00D67703">
      <w:pPr>
        <w:pStyle w:val="Textkrper"/>
        <w:spacing w:before="101" w:line="247" w:lineRule="auto"/>
        <w:ind w:right="1761"/>
        <w:jc w:val="both"/>
        <w:rPr>
          <w:color w:val="231F20"/>
          <w:spacing w:val="1"/>
        </w:rPr>
      </w:pPr>
    </w:p>
    <w:p w14:paraId="450CBC07" w14:textId="00A5C1ED" w:rsidR="008F30F8" w:rsidRPr="008F30F8" w:rsidRDefault="00D67703" w:rsidP="00D67703">
      <w:pPr>
        <w:pStyle w:val="Textkrper"/>
        <w:spacing w:before="101" w:line="247" w:lineRule="auto"/>
        <w:ind w:right="1761"/>
        <w:jc w:val="both"/>
        <w:rPr>
          <w:color w:val="231F20"/>
          <w:spacing w:val="1"/>
        </w:rPr>
      </w:pPr>
      <w:r w:rsidRPr="00D67703">
        <w:rPr>
          <w:color w:val="231F20"/>
          <w:spacing w:val="1"/>
        </w:rPr>
        <w:t>2098 Zeichen</w:t>
      </w:r>
    </w:p>
    <w:sectPr w:rsidR="008F30F8" w:rsidRPr="008F30F8" w:rsidSect="00033835">
      <w:headerReference w:type="default" r:id="rId12"/>
      <w:footerReference w:type="default" r:id="rId13"/>
      <w:type w:val="continuous"/>
      <w:pgSz w:w="11910" w:h="16840"/>
      <w:pgMar w:top="1707" w:right="1077" w:bottom="226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A4B6C" w14:textId="77777777" w:rsidR="00975FA1" w:rsidRDefault="00975FA1" w:rsidP="00364655">
      <w:r>
        <w:separator/>
      </w:r>
    </w:p>
  </w:endnote>
  <w:endnote w:type="continuationSeparator" w:id="0">
    <w:p w14:paraId="4CFDE541" w14:textId="77777777" w:rsidR="00975FA1" w:rsidRDefault="00975FA1" w:rsidP="0036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OpenSans-Semibold">
    <w:altName w:val="Cambri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Open Sans SemiBold">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718805"/>
      <w:docPartObj>
        <w:docPartGallery w:val="Page Numbers (Bottom of Page)"/>
        <w:docPartUnique/>
      </w:docPartObj>
    </w:sdtPr>
    <w:sdtEndPr>
      <w:rPr>
        <w:sz w:val="16"/>
        <w:szCs w:val="16"/>
      </w:rPr>
    </w:sdtEndPr>
    <w:sdtContent>
      <w:p w14:paraId="641C8A0B" w14:textId="0E9EBCF9" w:rsidR="00D67703" w:rsidRPr="00D67703" w:rsidRDefault="00D67703" w:rsidP="00D67703">
        <w:pPr>
          <w:pStyle w:val="Fuzeile"/>
          <w:rPr>
            <w:sz w:val="16"/>
            <w:szCs w:val="16"/>
          </w:rPr>
        </w:pPr>
        <w:r w:rsidRPr="00D67703">
          <w:rPr>
            <w:sz w:val="16"/>
            <w:szCs w:val="16"/>
          </w:rPr>
          <w:fldChar w:fldCharType="begin"/>
        </w:r>
        <w:r w:rsidRPr="00D67703">
          <w:rPr>
            <w:sz w:val="16"/>
            <w:szCs w:val="16"/>
          </w:rPr>
          <w:instrText>PAGE   \* MERGEFORMAT</w:instrText>
        </w:r>
        <w:r w:rsidRPr="00D67703">
          <w:rPr>
            <w:sz w:val="16"/>
            <w:szCs w:val="16"/>
          </w:rPr>
          <w:fldChar w:fldCharType="separate"/>
        </w:r>
        <w:r w:rsidRPr="00D67703">
          <w:rPr>
            <w:sz w:val="16"/>
            <w:szCs w:val="16"/>
          </w:rPr>
          <w:t>2</w:t>
        </w:r>
        <w:r w:rsidRPr="00D67703">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0955"/>
      <w:docPartObj>
        <w:docPartGallery w:val="Page Numbers (Bottom of Page)"/>
        <w:docPartUnique/>
      </w:docPartObj>
    </w:sdtPr>
    <w:sdtEndPr>
      <w:rPr>
        <w:sz w:val="16"/>
        <w:szCs w:val="16"/>
      </w:rPr>
    </w:sdtEndPr>
    <w:sdtContent>
      <w:p w14:paraId="3D34D539" w14:textId="2335E147" w:rsidR="00D67703" w:rsidRPr="00D67703" w:rsidRDefault="00D67703" w:rsidP="00D67703">
        <w:pPr>
          <w:pStyle w:val="Fuzeile"/>
          <w:rPr>
            <w:sz w:val="16"/>
            <w:szCs w:val="16"/>
          </w:rPr>
        </w:pPr>
        <w:r w:rsidRPr="00D67703">
          <w:rPr>
            <w:sz w:val="16"/>
            <w:szCs w:val="16"/>
          </w:rPr>
          <w:fldChar w:fldCharType="begin"/>
        </w:r>
        <w:r w:rsidRPr="00D67703">
          <w:rPr>
            <w:sz w:val="16"/>
            <w:szCs w:val="16"/>
          </w:rPr>
          <w:instrText>PAGE   \* MERGEFORMAT</w:instrText>
        </w:r>
        <w:r w:rsidRPr="00D67703">
          <w:rPr>
            <w:sz w:val="16"/>
            <w:szCs w:val="16"/>
          </w:rPr>
          <w:fldChar w:fldCharType="separate"/>
        </w:r>
        <w:r w:rsidRPr="00D67703">
          <w:rPr>
            <w:sz w:val="16"/>
            <w:szCs w:val="16"/>
          </w:rPr>
          <w:t>2</w:t>
        </w:r>
        <w:r w:rsidRPr="00D67703">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D525" w14:textId="77777777" w:rsidR="00975FA1" w:rsidRDefault="00975FA1" w:rsidP="00364655">
      <w:r>
        <w:separator/>
      </w:r>
    </w:p>
  </w:footnote>
  <w:footnote w:type="continuationSeparator" w:id="0">
    <w:p w14:paraId="680CB154" w14:textId="77777777" w:rsidR="00975FA1" w:rsidRDefault="00975FA1" w:rsidP="0036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B828" w14:textId="4C9EA1DC" w:rsidR="00B74305" w:rsidRDefault="00051549" w:rsidP="00164FE8">
    <w:pPr>
      <w:pStyle w:val="berschrift1"/>
      <w:adjustRightInd w:val="0"/>
      <w:spacing w:line="247" w:lineRule="auto"/>
      <w:ind w:left="0" w:right="1673"/>
      <w:jc w:val="right"/>
      <w:rPr>
        <w:rFonts w:ascii="Open Sans SemiBold" w:hAnsi="Open Sans SemiBold" w:cs="Open Sans SemiBold"/>
        <w:b w:val="0"/>
        <w:bCs w:val="0"/>
        <w:color w:val="5C2D91"/>
        <w:spacing w:val="8"/>
      </w:rPr>
    </w:pPr>
    <w:r>
      <w:rPr>
        <w:rFonts w:ascii="Open Sans SemiBold" w:hAnsi="Open Sans SemiBold" w:cs="Open Sans SemiBold"/>
        <w:b w:val="0"/>
        <w:bCs w:val="0"/>
        <w:color w:val="5C2D91"/>
        <w:spacing w:val="8"/>
      </w:rPr>
      <w:t>Sprengel Hildesheim-Göttingen</w:t>
    </w:r>
  </w:p>
  <w:p w14:paraId="316CB312" w14:textId="77777777" w:rsidR="00B74305" w:rsidRDefault="00DA79B2" w:rsidP="00DA79B2">
    <w:pPr>
      <w:pStyle w:val="berschrift1"/>
      <w:tabs>
        <w:tab w:val="center" w:pos="3871"/>
        <w:tab w:val="right" w:pos="7742"/>
      </w:tabs>
      <w:adjustRightInd w:val="0"/>
      <w:spacing w:line="247" w:lineRule="auto"/>
      <w:ind w:left="0" w:right="1673"/>
      <w:rPr>
        <w:rFonts w:ascii="Open Sans SemiBold" w:hAnsi="Open Sans SemiBold" w:cs="Open Sans SemiBold"/>
        <w:b w:val="0"/>
        <w:bCs w:val="0"/>
        <w:color w:val="5C2D91"/>
        <w:spacing w:val="8"/>
      </w:rPr>
    </w:pPr>
    <w:r>
      <w:rPr>
        <w:rFonts w:ascii="Open Sans SemiBold" w:hAnsi="Open Sans SemiBold" w:cs="Open Sans SemiBold"/>
        <w:b w:val="0"/>
        <w:bCs w:val="0"/>
        <w:color w:val="5C2D91"/>
        <w:spacing w:val="8"/>
      </w:rPr>
      <w:tab/>
    </w:r>
    <w:r>
      <w:rPr>
        <w:rFonts w:ascii="Open Sans SemiBold" w:hAnsi="Open Sans SemiBold" w:cs="Open Sans SemiBold"/>
        <w:b w:val="0"/>
        <w:bCs w:val="0"/>
        <w:color w:val="5C2D91"/>
        <w:spacing w:val="8"/>
      </w:rPr>
      <w:tab/>
    </w:r>
    <w:r w:rsidR="00051549">
      <w:rPr>
        <w:rFonts w:ascii="Open Sans SemiBold" w:hAnsi="Open Sans SemiBold" w:cs="Open Sans SemiBold"/>
        <w:b w:val="0"/>
        <w:bCs w:val="0"/>
        <w:color w:val="5C2D91"/>
        <w:spacing w:val="8"/>
      </w:rPr>
      <w:t>Presse- und Öffentlichkeitsarbeit</w:t>
    </w:r>
  </w:p>
  <w:p w14:paraId="321E7987" w14:textId="1A7320B6" w:rsidR="002D70BE" w:rsidRDefault="00352904" w:rsidP="00B74305">
    <w:pPr>
      <w:pStyle w:val="berschrift1"/>
      <w:adjustRightInd w:val="0"/>
      <w:spacing w:line="247" w:lineRule="auto"/>
      <w:ind w:left="0" w:right="1616"/>
      <w:jc w:val="right"/>
    </w:pPr>
    <w:r>
      <w:rPr>
        <w:noProof/>
      </w:rPr>
      <mc:AlternateContent>
        <mc:Choice Requires="wps">
          <w:drawing>
            <wp:anchor distT="0" distB="0" distL="0" distR="0" simplePos="0" relativeHeight="251659264" behindDoc="0" locked="0" layoutInCell="1" allowOverlap="1" wp14:anchorId="3A8C9CFF" wp14:editId="3F6FB3A2">
              <wp:simplePos x="0" y="0"/>
              <wp:positionH relativeFrom="page">
                <wp:posOffset>126365</wp:posOffset>
              </wp:positionH>
              <wp:positionV relativeFrom="page">
                <wp:posOffset>5342255</wp:posOffset>
              </wp:positionV>
              <wp:extent cx="180340" cy="6350"/>
              <wp:effectExtent l="0" t="0" r="0" b="0"/>
              <wp:wrapNone/>
              <wp:docPr id="908970876" name="Freihand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6350"/>
                      </a:xfrm>
                      <a:custGeom>
                        <a:avLst/>
                        <a:gdLst/>
                        <a:ahLst/>
                        <a:cxnLst/>
                        <a:rect l="l" t="t" r="r" b="b"/>
                        <a:pathLst>
                          <a:path w="180340" h="6350">
                            <a:moveTo>
                              <a:pt x="179999" y="0"/>
                            </a:moveTo>
                            <a:lnTo>
                              <a:pt x="0" y="0"/>
                            </a:lnTo>
                            <a:lnTo>
                              <a:pt x="0" y="6350"/>
                            </a:lnTo>
                            <a:lnTo>
                              <a:pt x="179999" y="6350"/>
                            </a:lnTo>
                            <a:lnTo>
                              <a:pt x="179999" y="0"/>
                            </a:lnTo>
                            <a:close/>
                          </a:path>
                        </a:pathLst>
                      </a:custGeom>
                      <a:solidFill>
                        <a:sysClr val="windowText" lastClr="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79D874" id="Freihandform 8" o:spid="_x0000_s1026" style="position:absolute;margin-left:9.95pt;margin-top:420.65pt;width:14.2pt;height:.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8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txJwIAAMwEAAAOAAAAZHJzL2Uyb0RvYy54bWysVMFu2zAMvQ/YPwi6L07areuMOMXQosOA&#10;oivQDD0rshwbk0VNVGLn70fJlmN0pw7zQaZEin7vkfT6pm81OyqHDZiCrxZLzpSRUDZmX/Cf2/sP&#10;15yhF6YUGowq+Ekhv9m8f7fubK4uoAZdKscoicG8swWvvbd5lqGsVStwAVYZclbgWuFp6/ZZ6URH&#10;2VudXSyXV1kHrrQOpEKk07vByTcxf1Up6X9UFSrPdMEJm4+ri+surNlmLfK9E7Zu5AhD/AOKVjSG&#10;PjqluhNesINr/krVNtIBQuUXEtoMqqqRKnIgNqvlKzbPtbAqciFx0E4y4f9LKx+Pz/bJBehoH0D+&#10;QlIk6yzmkydscIzpK9eGWALO+qjiaVJR9Z5JOlxdLy8/ktaSXFeXn6LGmcjTVXlA/01BTCOOD+iH&#10;EpTJEnWyZG+S6aiQoYQ6ltBzRiV0nFEJd0MJrfDhXsAWTNadcdQjjOBr4ai2EKN8ILD6/IUezhIL&#10;wnkO0WYeSoxmUcmX3jamG2JmpJM7vYew2VffEpuUTMmkBlShXAPnyYg60OFcaQTdlPeN1oE7nvBW&#10;O3YUpCjNUgndlorHmRboyUEVjU9QltLMrsbGGHohdMUOytOTYx2NT8Hx90E4RUm+G+rPMGvJcMnY&#10;JcN5fQtxImMpHPpt/yKcZZbMgntC8wip+0We2iQQnWLDTQNfDx6qJvRQxDYgGjc0MpHAON5hJuf7&#10;GHX+CW3+AAAA//8DAFBLAwQUAAYACAAAACEAOm0aId8AAAAJAQAADwAAAGRycy9kb3ducmV2Lnht&#10;bEyPQU/DMAyF70j8h8hI3Fi6boKuNJ1QEUycJgrSdswa01ZrnKrJusKvxzvByXr20/P3svVkOzHi&#10;4FtHCuazCARS5UxLtYLPj5e7BIQPmozuHKGCb/Swzq+vMp0ad6Z3HMtQCw4hn2oFTQh9KqWvGrTa&#10;z1yPxLcvN1gdWA61NIM+c7jtZBxF99LqlvhDo3ssGqyO5ckqSHz8Zortw2a/cfI47qby5/W5UOr2&#10;Znp6BBFwCn9muOAzOuTMdHAnMl50rFcrdnLWcr4AwYZlwvNwWcQLkHkm/zfIfwEAAP//AwBQSwEC&#10;LQAUAAYACAAAACEAtoM4kv4AAADhAQAAEwAAAAAAAAAAAAAAAAAAAAAAW0NvbnRlbnRfVHlwZXNd&#10;LnhtbFBLAQItABQABgAIAAAAIQA4/SH/1gAAAJQBAAALAAAAAAAAAAAAAAAAAC8BAABfcmVscy8u&#10;cmVsc1BLAQItABQABgAIAAAAIQDaSctxJwIAAMwEAAAOAAAAAAAAAAAAAAAAAC4CAABkcnMvZTJv&#10;RG9jLnhtbFBLAQItABQABgAIAAAAIQA6bRoh3wAAAAkBAAAPAAAAAAAAAAAAAAAAAIEEAABkcnMv&#10;ZG93bnJldi54bWxQSwUGAAAAAAQABADzAAAAjQUAAAAA&#10;" path="m179999,l,,,6350r179999,l179999,xe" fillcolor="windowText" stroked="f">
              <v:path arrowok="t"/>
              <w10:wrap anchorx="page" anchory="page"/>
            </v:shape>
          </w:pict>
        </mc:Fallback>
      </mc:AlternateContent>
    </w:r>
    <w:r>
      <w:rPr>
        <w:noProof/>
      </w:rPr>
      <mc:AlternateContent>
        <mc:Choice Requires="wps">
          <w:drawing>
            <wp:anchor distT="0" distB="0" distL="0" distR="0" simplePos="0" relativeHeight="251667456" behindDoc="0" locked="0" layoutInCell="1" allowOverlap="1" wp14:anchorId="3B4B3541" wp14:editId="4F46CB90">
              <wp:simplePos x="0" y="0"/>
              <wp:positionH relativeFrom="page">
                <wp:posOffset>133350</wp:posOffset>
              </wp:positionH>
              <wp:positionV relativeFrom="page">
                <wp:posOffset>3630295</wp:posOffset>
              </wp:positionV>
              <wp:extent cx="180340" cy="6350"/>
              <wp:effectExtent l="0" t="0" r="0" b="0"/>
              <wp:wrapNone/>
              <wp:docPr id="917909260" name="Freihand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6350"/>
                      </a:xfrm>
                      <a:custGeom>
                        <a:avLst/>
                        <a:gdLst/>
                        <a:ahLst/>
                        <a:cxnLst/>
                        <a:rect l="l" t="t" r="r" b="b"/>
                        <a:pathLst>
                          <a:path w="180340" h="6350">
                            <a:moveTo>
                              <a:pt x="179999" y="0"/>
                            </a:moveTo>
                            <a:lnTo>
                              <a:pt x="0" y="0"/>
                            </a:lnTo>
                            <a:lnTo>
                              <a:pt x="0" y="6350"/>
                            </a:lnTo>
                            <a:lnTo>
                              <a:pt x="179999" y="6350"/>
                            </a:lnTo>
                            <a:lnTo>
                              <a:pt x="179999" y="0"/>
                            </a:lnTo>
                            <a:close/>
                          </a:path>
                        </a:pathLst>
                      </a:custGeom>
                      <a:solidFill>
                        <a:sysClr val="windowText" lastClr="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6F4C40" id="Freihandform 6" o:spid="_x0000_s1026" style="position:absolute;margin-left:10.5pt;margin-top:285.85pt;width:14.2pt;height:.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8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txJwIAAMwEAAAOAAAAZHJzL2Uyb0RvYy54bWysVMFu2zAMvQ/YPwi6L07areuMOMXQosOA&#10;oivQDD0rshwbk0VNVGLn70fJlmN0pw7zQaZEin7vkfT6pm81OyqHDZiCrxZLzpSRUDZmX/Cf2/sP&#10;15yhF6YUGowq+Ekhv9m8f7fubK4uoAZdKscoicG8swWvvbd5lqGsVStwAVYZclbgWuFp6/ZZ6URH&#10;2VudXSyXV1kHrrQOpEKk07vByTcxf1Up6X9UFSrPdMEJm4+ri+surNlmLfK9E7Zu5AhD/AOKVjSG&#10;PjqluhNesINr/krVNtIBQuUXEtoMqqqRKnIgNqvlKzbPtbAqciFx0E4y4f9LKx+Pz/bJBehoH0D+&#10;QlIk6yzmkydscIzpK9eGWALO+qjiaVJR9Z5JOlxdLy8/ktaSXFeXn6LGmcjTVXlA/01BTCOOD+iH&#10;EpTJEnWyZG+S6aiQoYQ6ltBzRiV0nFEJd0MJrfDhXsAWTNadcdQjjOBr4ai2EKN8ILD6/IUezhIL&#10;wnkO0WYeSoxmUcmX3jamG2JmpJM7vYew2VffEpuUTMmkBlShXAPnyYg60OFcaQTdlPeN1oE7nvBW&#10;O3YUpCjNUgndlorHmRboyUEVjU9QltLMrsbGGHohdMUOytOTYx2NT8Hx90E4RUm+G+rPMGvJcMnY&#10;JcN5fQtxImMpHPpt/yKcZZbMgntC8wip+0We2iQQnWLDTQNfDx6qJvRQxDYgGjc0MpHAON5hJuf7&#10;GHX+CW3+AAAA//8DAFBLAwQUAAYACAAAACEA5YFCqeAAAAAJAQAADwAAAGRycy9kb3ducmV2Lnht&#10;bEyPQU+DQBCF7yb+h82YeLMLpEqLDI3BaOPJiCb2uGVHIGVnCbul6K93e9Ljm/fy5nv5Zja9mGh0&#10;nWWEeBGBIK6t7rhB+Hh/ulmBcF6xVr1lQvgmB5vi8iJXmbYnfqOp8o0IJewyhdB6P2RSurolo9zC&#10;DsTB+7KjUT7IsZF6VKdQbnqZRNGdNKrj8KFVA5Ut1YfqaBBWLnnR5Wu63W2tPEyfc/Xz/FgiXl/N&#10;D/cgPM3+Lwxn/IAORWDa2yNrJ3qEJA5TPMJtGqcgQmC5XoLYnw9JCrLI5f8FxS8AAAD//wMAUEsB&#10;Ai0AFAAGAAgAAAAhALaDOJL+AAAA4QEAABMAAAAAAAAAAAAAAAAAAAAAAFtDb250ZW50X1R5cGVz&#10;XS54bWxQSwECLQAUAAYACAAAACEAOP0h/9YAAACUAQAACwAAAAAAAAAAAAAAAAAvAQAAX3JlbHMv&#10;LnJlbHNQSwECLQAUAAYACAAAACEA2knLcScCAADMBAAADgAAAAAAAAAAAAAAAAAuAgAAZHJzL2Uy&#10;b0RvYy54bWxQSwECLQAUAAYACAAAACEA5YFCqeAAAAAJAQAADwAAAAAAAAAAAAAAAACBBAAAZHJz&#10;L2Rvd25yZXYueG1sUEsFBgAAAAAEAAQA8wAAAI4FAAAAAA==&#10;" path="m179999,l,,,6350r179999,l179999,xe" fillcolor="windowText" stroked="f">
              <v:path arrowok="t"/>
              <w10:wrap anchorx="page" anchory="page"/>
            </v:shape>
          </w:pict>
        </mc:Fallback>
      </mc:AlternateContent>
    </w:r>
    <w:r>
      <w:rPr>
        <w:noProof/>
      </w:rPr>
      <w:drawing>
        <wp:anchor distT="0" distB="0" distL="114300" distR="114300" simplePos="0" relativeHeight="251673600" behindDoc="0" locked="1" layoutInCell="1" allowOverlap="1" wp14:anchorId="69FC420E" wp14:editId="0D7EFEC3">
          <wp:simplePos x="0" y="0"/>
          <wp:positionH relativeFrom="column">
            <wp:posOffset>2134870</wp:posOffset>
          </wp:positionH>
          <wp:positionV relativeFrom="page">
            <wp:posOffset>554355</wp:posOffset>
          </wp:positionV>
          <wp:extent cx="3326130" cy="460375"/>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6130" cy="460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0B8A" w14:textId="77777777" w:rsidR="002D70BE" w:rsidRDefault="002D70B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D7E"/>
    <w:rsid w:val="00033835"/>
    <w:rsid w:val="00051549"/>
    <w:rsid w:val="00052016"/>
    <w:rsid w:val="000656FA"/>
    <w:rsid w:val="000664F9"/>
    <w:rsid w:val="000C0816"/>
    <w:rsid w:val="0011725F"/>
    <w:rsid w:val="001218AA"/>
    <w:rsid w:val="00164FE8"/>
    <w:rsid w:val="001A14E0"/>
    <w:rsid w:val="001D10CD"/>
    <w:rsid w:val="001E6678"/>
    <w:rsid w:val="00220D9A"/>
    <w:rsid w:val="002366FB"/>
    <w:rsid w:val="00246D61"/>
    <w:rsid w:val="002B6960"/>
    <w:rsid w:val="002C6591"/>
    <w:rsid w:val="002D70BE"/>
    <w:rsid w:val="002E5E2D"/>
    <w:rsid w:val="00316580"/>
    <w:rsid w:val="00336D7E"/>
    <w:rsid w:val="003455FE"/>
    <w:rsid w:val="00352904"/>
    <w:rsid w:val="00364655"/>
    <w:rsid w:val="00446BB7"/>
    <w:rsid w:val="0049798B"/>
    <w:rsid w:val="004A4657"/>
    <w:rsid w:val="004B1699"/>
    <w:rsid w:val="004F6E82"/>
    <w:rsid w:val="00502F93"/>
    <w:rsid w:val="0052343D"/>
    <w:rsid w:val="00536021"/>
    <w:rsid w:val="00550871"/>
    <w:rsid w:val="005558CA"/>
    <w:rsid w:val="00566726"/>
    <w:rsid w:val="00576C8F"/>
    <w:rsid w:val="005A5CAC"/>
    <w:rsid w:val="005B5B4E"/>
    <w:rsid w:val="005D5DC3"/>
    <w:rsid w:val="005E5D69"/>
    <w:rsid w:val="005E697C"/>
    <w:rsid w:val="00616F53"/>
    <w:rsid w:val="00633880"/>
    <w:rsid w:val="00664503"/>
    <w:rsid w:val="006A4723"/>
    <w:rsid w:val="006E076F"/>
    <w:rsid w:val="0073380B"/>
    <w:rsid w:val="00790520"/>
    <w:rsid w:val="00801CCD"/>
    <w:rsid w:val="008024F5"/>
    <w:rsid w:val="008F30F8"/>
    <w:rsid w:val="0090534A"/>
    <w:rsid w:val="009174D2"/>
    <w:rsid w:val="009323C4"/>
    <w:rsid w:val="00932904"/>
    <w:rsid w:val="00934917"/>
    <w:rsid w:val="00973D71"/>
    <w:rsid w:val="00975FA1"/>
    <w:rsid w:val="009B1893"/>
    <w:rsid w:val="00A10DC8"/>
    <w:rsid w:val="00AF239F"/>
    <w:rsid w:val="00B37A39"/>
    <w:rsid w:val="00B56513"/>
    <w:rsid w:val="00B74305"/>
    <w:rsid w:val="00B8415F"/>
    <w:rsid w:val="00C20478"/>
    <w:rsid w:val="00C23A52"/>
    <w:rsid w:val="00C240D0"/>
    <w:rsid w:val="00C520AD"/>
    <w:rsid w:val="00C664CE"/>
    <w:rsid w:val="00C84769"/>
    <w:rsid w:val="00CF79B0"/>
    <w:rsid w:val="00D065C2"/>
    <w:rsid w:val="00D17B3F"/>
    <w:rsid w:val="00D67703"/>
    <w:rsid w:val="00DA79B2"/>
    <w:rsid w:val="00DB31B7"/>
    <w:rsid w:val="00DD227B"/>
    <w:rsid w:val="00DE5FC4"/>
    <w:rsid w:val="00E05746"/>
    <w:rsid w:val="00E31BB4"/>
    <w:rsid w:val="00E45EE3"/>
    <w:rsid w:val="00E75516"/>
    <w:rsid w:val="00EC06FD"/>
    <w:rsid w:val="00EC1B4F"/>
    <w:rsid w:val="00EF6B91"/>
    <w:rsid w:val="00EF7A15"/>
    <w:rsid w:val="00F002EF"/>
    <w:rsid w:val="00F23D10"/>
    <w:rsid w:val="00F32CCA"/>
    <w:rsid w:val="00F96819"/>
    <w:rsid w:val="00FB7379"/>
    <w:rsid w:val="00FF67F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109"/>
  <w15:docId w15:val="{7AB994EA-9A1E-4B40-AA99-181A53C7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pPr>
    <w:rPr>
      <w:rFonts w:ascii="Open Sans" w:eastAsia="Open Sans" w:hAnsi="Open Sans" w:cs="Open Sans"/>
      <w:sz w:val="22"/>
      <w:szCs w:val="22"/>
      <w:lang w:eastAsia="en-US"/>
    </w:rPr>
  </w:style>
  <w:style w:type="paragraph" w:styleId="berschrift1">
    <w:name w:val="heading 1"/>
    <w:basedOn w:val="Standard"/>
    <w:uiPriority w:val="9"/>
    <w:qFormat/>
    <w:pPr>
      <w:ind w:left="117"/>
      <w:outlineLvl w:val="0"/>
    </w:pPr>
    <w:rPr>
      <w:rFonts w:ascii="OpenSans-Semibold" w:eastAsia="OpenSans-Semibold" w:hAnsi="OpenSans-Semibold" w:cs="OpenSans-Semibold"/>
      <w:b/>
      <w:bCs/>
      <w:sz w:val="20"/>
      <w:szCs w:val="20"/>
    </w:rPr>
  </w:style>
  <w:style w:type="paragraph" w:styleId="berschrift9">
    <w:name w:val="heading 9"/>
    <w:basedOn w:val="Standard"/>
    <w:next w:val="Standard"/>
    <w:link w:val="berschrift9Zchn"/>
    <w:uiPriority w:val="9"/>
    <w:semiHidden/>
    <w:unhideWhenUsed/>
    <w:qFormat/>
    <w:rsid w:val="001E6678"/>
    <w:pPr>
      <w:keepNext/>
      <w:keepLines/>
      <w:spacing w:before="40"/>
      <w:outlineLvl w:val="8"/>
    </w:pPr>
    <w:rPr>
      <w:rFonts w:ascii="Cambria" w:eastAsia="SimSun" w:hAnsi="Cambria" w:cs="Times New Roman"/>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64655"/>
    <w:pPr>
      <w:tabs>
        <w:tab w:val="center" w:pos="4536"/>
        <w:tab w:val="right" w:pos="9072"/>
      </w:tabs>
    </w:pPr>
  </w:style>
  <w:style w:type="character" w:customStyle="1" w:styleId="KopfzeileZchn">
    <w:name w:val="Kopfzeile Zchn"/>
    <w:link w:val="Kopfzeile"/>
    <w:uiPriority w:val="99"/>
    <w:rsid w:val="00364655"/>
    <w:rPr>
      <w:rFonts w:ascii="Open Sans" w:eastAsia="Open Sans" w:hAnsi="Open Sans" w:cs="Open Sans"/>
      <w:lang w:val="de-DE"/>
    </w:rPr>
  </w:style>
  <w:style w:type="paragraph" w:styleId="Fuzeile">
    <w:name w:val="footer"/>
    <w:basedOn w:val="Standard"/>
    <w:link w:val="FuzeileZchn"/>
    <w:uiPriority w:val="99"/>
    <w:unhideWhenUsed/>
    <w:rsid w:val="00364655"/>
    <w:pPr>
      <w:tabs>
        <w:tab w:val="center" w:pos="4536"/>
        <w:tab w:val="right" w:pos="9072"/>
      </w:tabs>
    </w:pPr>
  </w:style>
  <w:style w:type="character" w:customStyle="1" w:styleId="FuzeileZchn">
    <w:name w:val="Fußzeile Zchn"/>
    <w:link w:val="Fuzeile"/>
    <w:uiPriority w:val="99"/>
    <w:rsid w:val="00364655"/>
    <w:rPr>
      <w:rFonts w:ascii="Open Sans" w:eastAsia="Open Sans" w:hAnsi="Open Sans" w:cs="Open Sans"/>
      <w:lang w:val="de-DE"/>
    </w:rPr>
  </w:style>
  <w:style w:type="character" w:customStyle="1" w:styleId="berschrift9Zchn">
    <w:name w:val="Überschrift 9 Zchn"/>
    <w:link w:val="berschrift9"/>
    <w:uiPriority w:val="9"/>
    <w:semiHidden/>
    <w:rsid w:val="001E6678"/>
    <w:rPr>
      <w:rFonts w:ascii="Cambria" w:eastAsia="SimSun" w:hAnsi="Cambria" w:cs="Times New Roman"/>
      <w:i/>
      <w:iCs/>
      <w:color w:val="272727"/>
      <w:sz w:val="21"/>
      <w:szCs w:val="21"/>
      <w:lang w:val="de-DE"/>
    </w:rPr>
  </w:style>
  <w:style w:type="table" w:styleId="Tabellenraster">
    <w:name w:val="Table Grid"/>
    <w:basedOn w:val="NormaleTabelle"/>
    <w:uiPriority w:val="39"/>
    <w:rsid w:val="0066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B6960"/>
    <w:rPr>
      <w:color w:val="0000FF" w:themeColor="hyperlink"/>
      <w:u w:val="single"/>
    </w:rPr>
  </w:style>
  <w:style w:type="character" w:styleId="NichtaufgelsteErwhnung">
    <w:name w:val="Unresolved Mention"/>
    <w:basedOn w:val="Absatz-Standardschriftart"/>
    <w:uiPriority w:val="99"/>
    <w:semiHidden/>
    <w:unhideWhenUsed/>
    <w:rsid w:val="002B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prengel-hildesheim-goettingen.de/service/sprengelmagaz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prengel-hildesheim-goettingen.de/service/sprengelmagazin"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Benutzerdefinierte%20Office-Vorlagen\Briefbogen-oeffi-spreng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3112A-7CDC-344C-917D-BEDCAC3B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Briefbogen-oeffi-sprengel.dotx</Template>
  <TotalTime>0</TotalTime>
  <Pages>3</Pages>
  <Words>835</Words>
  <Characters>5702</Characters>
  <Application>Microsoft Office Word</Application>
  <DocSecurity>0</DocSecurity>
  <Lines>300</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6449</CharactersWithSpaces>
  <SharedDoc>false</SharedDoc>
  <HLinks>
    <vt:vector size="6" baseType="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Sprengel Hildesheim-Göttingen</cp:lastModifiedBy>
  <cp:revision>5</cp:revision>
  <cp:lastPrinted>2023-11-28T11:44:00Z</cp:lastPrinted>
  <dcterms:created xsi:type="dcterms:W3CDTF">2026-07-21T10:17:00Z</dcterms:created>
  <dcterms:modified xsi:type="dcterms:W3CDTF">2026-07-21T10:28:00Z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Adobe InDesign 19.0 (Macintosh)</vt:lpwstr>
  </property>
  <property fmtid="{D5CDD505-2E9C-101B-9397-08002B2CF9AE}" pid="4" name="LastSaved">
    <vt:filetime>2023-10-18T00:00:00Z</vt:filetime>
  </property>
  <property fmtid="{D5CDD505-2E9C-101B-9397-08002B2CF9AE}" pid="5" name="Producer">
    <vt:lpwstr>Adobe PDF Library 17.0</vt:lpwstr>
  </property>
</Properties>
</file>